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61874" w14:textId="77777777" w:rsidR="00F85E0F" w:rsidRPr="00920F96" w:rsidRDefault="00F85E0F" w:rsidP="00F85E0F">
      <w:pPr>
        <w:jc w:val="center"/>
        <w:rPr>
          <w:rFonts w:ascii="Times New Roman" w:hAnsi="Times New Roman"/>
          <w:b/>
          <w:szCs w:val="24"/>
        </w:rPr>
      </w:pPr>
      <w:r w:rsidRPr="00920F96">
        <w:rPr>
          <w:rFonts w:ascii="Times New Roman" w:hAnsi="Times New Roman"/>
          <w:b/>
          <w:szCs w:val="24"/>
        </w:rPr>
        <w:t>SORTING EXPERIMENT PROTOCOL</w:t>
      </w:r>
    </w:p>
    <w:p w14:paraId="7FE4EE48" w14:textId="77777777" w:rsidR="00F85E0F" w:rsidRPr="00920F96" w:rsidRDefault="00F85E0F" w:rsidP="00F85E0F">
      <w:pPr>
        <w:jc w:val="center"/>
        <w:rPr>
          <w:rFonts w:ascii="Times New Roman" w:hAnsi="Times New Roman"/>
          <w:i/>
          <w:szCs w:val="24"/>
        </w:rPr>
      </w:pPr>
      <w:r w:rsidRPr="00920F96">
        <w:rPr>
          <w:rFonts w:ascii="Times New Roman" w:hAnsi="Times New Roman"/>
          <w:i/>
          <w:szCs w:val="24"/>
        </w:rPr>
        <w:t xml:space="preserve">This form must be filled out and received by the CMtO Facility at </w:t>
      </w:r>
      <w:r>
        <w:rPr>
          <w:rFonts w:ascii="Times New Roman" w:hAnsi="Times New Roman"/>
          <w:i/>
          <w:szCs w:val="24"/>
        </w:rPr>
        <w:t xml:space="preserve">the start of the project or at </w:t>
      </w:r>
      <w:r w:rsidRPr="00920F96">
        <w:rPr>
          <w:rFonts w:ascii="Times New Roman" w:hAnsi="Times New Roman"/>
          <w:i/>
          <w:szCs w:val="24"/>
        </w:rPr>
        <w:t xml:space="preserve">least </w:t>
      </w:r>
      <w:r>
        <w:rPr>
          <w:rFonts w:ascii="Times New Roman" w:hAnsi="Times New Roman"/>
          <w:i/>
          <w:szCs w:val="24"/>
        </w:rPr>
        <w:t xml:space="preserve">a </w:t>
      </w:r>
      <w:r w:rsidRPr="006E35A1">
        <w:rPr>
          <w:rFonts w:ascii="Times New Roman" w:hAnsi="Times New Roman"/>
          <w:b/>
          <w:bCs/>
          <w:i/>
          <w:szCs w:val="24"/>
        </w:rPr>
        <w:t>week</w:t>
      </w:r>
      <w:r>
        <w:rPr>
          <w:rFonts w:ascii="Times New Roman" w:hAnsi="Times New Roman"/>
          <w:i/>
          <w:szCs w:val="24"/>
        </w:rPr>
        <w:t xml:space="preserve"> before</w:t>
      </w:r>
      <w:r w:rsidRPr="00920F96">
        <w:rPr>
          <w:rFonts w:ascii="Times New Roman" w:hAnsi="Times New Roman"/>
          <w:i/>
          <w:szCs w:val="24"/>
        </w:rPr>
        <w:t xml:space="preserve"> the </w:t>
      </w:r>
      <w:r>
        <w:rPr>
          <w:rFonts w:ascii="Times New Roman" w:hAnsi="Times New Roman"/>
          <w:i/>
          <w:szCs w:val="24"/>
        </w:rPr>
        <w:t xml:space="preserve">actual </w:t>
      </w:r>
      <w:r w:rsidRPr="00920F96">
        <w:rPr>
          <w:rFonts w:ascii="Times New Roman" w:hAnsi="Times New Roman"/>
          <w:i/>
          <w:szCs w:val="24"/>
        </w:rPr>
        <w:t>Sor</w:t>
      </w:r>
      <w:r>
        <w:rPr>
          <w:rFonts w:ascii="Times New Roman" w:hAnsi="Times New Roman"/>
          <w:i/>
          <w:szCs w:val="24"/>
        </w:rPr>
        <w:t>t appointment</w:t>
      </w:r>
    </w:p>
    <w:p w14:paraId="0C963FB0" w14:textId="77777777" w:rsidR="00F85E0F" w:rsidRPr="00920F96" w:rsidRDefault="00F85E0F" w:rsidP="00F85E0F">
      <w:pPr>
        <w:rPr>
          <w:rFonts w:ascii="Times New Roman" w:hAnsi="Times New Roman"/>
          <w:szCs w:val="24"/>
        </w:rPr>
      </w:pPr>
      <w:r w:rsidRPr="00920F96">
        <w:rPr>
          <w:rFonts w:ascii="Times New Roman" w:hAnsi="Times New Roman"/>
          <w:szCs w:val="24"/>
        </w:rPr>
        <w:t xml:space="preserve">Name: ________________________ </w:t>
      </w:r>
      <w:proofErr w:type="gramStart"/>
      <w:r w:rsidRPr="00920F96">
        <w:rPr>
          <w:rFonts w:ascii="Times New Roman" w:hAnsi="Times New Roman"/>
          <w:szCs w:val="24"/>
        </w:rPr>
        <w:t>Email:_</w:t>
      </w:r>
      <w:proofErr w:type="gramEnd"/>
      <w:r w:rsidRPr="00920F96">
        <w:rPr>
          <w:rFonts w:ascii="Times New Roman" w:hAnsi="Times New Roman"/>
          <w:szCs w:val="24"/>
        </w:rPr>
        <w:t>____________________________</w:t>
      </w:r>
    </w:p>
    <w:p w14:paraId="7B15FC67" w14:textId="77777777" w:rsidR="00F85E0F" w:rsidRPr="00920F96" w:rsidRDefault="00F85E0F" w:rsidP="00F85E0F">
      <w:pPr>
        <w:rPr>
          <w:rFonts w:ascii="Times New Roman" w:hAnsi="Times New Roman"/>
          <w:szCs w:val="24"/>
        </w:rPr>
      </w:pPr>
      <w:r w:rsidRPr="00920F96">
        <w:rPr>
          <w:rFonts w:ascii="Times New Roman" w:hAnsi="Times New Roman"/>
          <w:szCs w:val="24"/>
        </w:rPr>
        <w:t xml:space="preserve">Date of Experiment: __________________ </w:t>
      </w:r>
      <w:r w:rsidRPr="00920F96">
        <w:rPr>
          <w:rFonts w:ascii="Times New Roman" w:hAnsi="Times New Roman"/>
          <w:b/>
          <w:szCs w:val="24"/>
        </w:rPr>
        <w:t xml:space="preserve">Phone </w:t>
      </w:r>
      <w:proofErr w:type="gramStart"/>
      <w:r w:rsidRPr="00920F96">
        <w:rPr>
          <w:rFonts w:ascii="Times New Roman" w:hAnsi="Times New Roman"/>
          <w:b/>
          <w:szCs w:val="24"/>
        </w:rPr>
        <w:t>Number:_</w:t>
      </w:r>
      <w:proofErr w:type="gramEnd"/>
      <w:r w:rsidRPr="00920F96">
        <w:rPr>
          <w:rFonts w:ascii="Times New Roman" w:hAnsi="Times New Roman"/>
          <w:b/>
          <w:szCs w:val="24"/>
        </w:rPr>
        <w:t>_______________</w:t>
      </w:r>
    </w:p>
    <w:p w14:paraId="158107D6" w14:textId="77777777" w:rsidR="00F85E0F" w:rsidRPr="00920F96" w:rsidRDefault="00F85E0F" w:rsidP="00F85E0F">
      <w:pPr>
        <w:rPr>
          <w:rFonts w:ascii="Times New Roman" w:hAnsi="Times New Roman"/>
          <w:szCs w:val="24"/>
        </w:rPr>
      </w:pPr>
      <w:r w:rsidRPr="00920F96">
        <w:rPr>
          <w:rFonts w:ascii="Times New Roman" w:hAnsi="Times New Roman"/>
          <w:szCs w:val="24"/>
        </w:rPr>
        <w:t>Laboratory/Principal Investigator: _____________________________________</w:t>
      </w:r>
    </w:p>
    <w:p w14:paraId="12165F82" w14:textId="45B1092D" w:rsidR="00F85E0F" w:rsidRPr="00920F96" w:rsidRDefault="00F85E0F" w:rsidP="00F85E0F">
      <w:pPr>
        <w:rPr>
          <w:rFonts w:ascii="Times New Roman" w:hAnsi="Times New Roman"/>
          <w:szCs w:val="24"/>
        </w:rPr>
      </w:pPr>
      <w:r w:rsidRPr="00920F96">
        <w:rPr>
          <w:rFonts w:ascii="Times New Roman" w:hAnsi="Times New Roman"/>
          <w:szCs w:val="24"/>
        </w:rPr>
        <w:t>FOAPAL # (19 digits) __________________</w:t>
      </w:r>
    </w:p>
    <w:p w14:paraId="7F5AABA1" w14:textId="626BA67F" w:rsidR="00F85E0F" w:rsidRPr="00920F96" w:rsidRDefault="00F85E0F" w:rsidP="00F85E0F">
      <w:pPr>
        <w:rPr>
          <w:rFonts w:ascii="Times New Roman" w:hAnsi="Times New Roman"/>
          <w:b/>
          <w:szCs w:val="24"/>
        </w:rPr>
      </w:pPr>
    </w:p>
    <w:p w14:paraId="3FD4F865" w14:textId="54112BDE" w:rsidR="009D248F" w:rsidRDefault="009D248F" w:rsidP="00F85E0F">
      <w:pPr>
        <w:rPr>
          <w:rFonts w:ascii="Times New Roman" w:hAnsi="Times New Roman"/>
          <w:szCs w:val="24"/>
        </w:rPr>
      </w:pPr>
      <w:r w:rsidRPr="002738E0">
        <w:rPr>
          <w:rFonts w:ascii="Times New Roman" w:hAnsi="Times New Roman"/>
          <w:b/>
          <w:bCs/>
          <w:szCs w:val="24"/>
        </w:rPr>
        <w:t>Analyzer and Sorter Training Completed</w:t>
      </w:r>
      <w:r w:rsidRPr="006E0A05">
        <w:rPr>
          <w:rFonts w:ascii="Times New Roman" w:hAnsi="Times New Roman"/>
          <w:szCs w:val="24"/>
        </w:rPr>
        <w:t xml:space="preserve">: Yes or No: If this is your first-time </w:t>
      </w:r>
      <w:proofErr w:type="gramStart"/>
      <w:r w:rsidRPr="006E0A05">
        <w:rPr>
          <w:rFonts w:ascii="Times New Roman" w:hAnsi="Times New Roman"/>
          <w:szCs w:val="24"/>
        </w:rPr>
        <w:t>sort</w:t>
      </w:r>
      <w:proofErr w:type="gramEnd"/>
      <w:r w:rsidRPr="006E0A05">
        <w:rPr>
          <w:rFonts w:ascii="Times New Roman" w:hAnsi="Times New Roman"/>
          <w:szCs w:val="24"/>
        </w:rPr>
        <w:t xml:space="preserve"> request, you must complete the theory training:</w:t>
      </w:r>
      <w:r>
        <w:rPr>
          <w:rFonts w:ascii="Times New Roman" w:hAnsi="Times New Roman"/>
          <w:szCs w:val="24"/>
        </w:rPr>
        <w:t xml:space="preserve"> Email </w:t>
      </w:r>
      <w:hyperlink r:id="rId6" w:history="1">
        <w:r w:rsidRPr="00791341">
          <w:rPr>
            <w:rStyle w:val="Hyperlink"/>
            <w:rFonts w:ascii="Times New Roman" w:hAnsi="Times New Roman"/>
            <w:szCs w:val="24"/>
          </w:rPr>
          <w:t>CMtO-Core@mx.uillinois.edu</w:t>
        </w:r>
      </w:hyperlink>
      <w:r>
        <w:rPr>
          <w:rFonts w:ascii="Times New Roman" w:hAnsi="Times New Roman"/>
          <w:szCs w:val="24"/>
        </w:rPr>
        <w:t xml:space="preserve"> for more information</w:t>
      </w:r>
    </w:p>
    <w:p w14:paraId="361D0E19" w14:textId="77777777" w:rsidR="009D248F" w:rsidRDefault="009D248F" w:rsidP="00F85E0F">
      <w:pPr>
        <w:rPr>
          <w:rFonts w:ascii="Times New Roman" w:hAnsi="Times New Roman"/>
          <w:b/>
          <w:bCs/>
          <w:szCs w:val="24"/>
        </w:rPr>
      </w:pPr>
    </w:p>
    <w:p w14:paraId="257F34FE" w14:textId="4FCD5943" w:rsidR="00F85E0F" w:rsidRDefault="00F85E0F" w:rsidP="00F85E0F">
      <w:pPr>
        <w:rPr>
          <w:rFonts w:ascii="Times New Roman" w:hAnsi="Times New Roman"/>
          <w:b/>
          <w:bCs/>
          <w:szCs w:val="24"/>
        </w:rPr>
      </w:pPr>
      <w:r w:rsidRPr="00F85E0F">
        <w:rPr>
          <w:rFonts w:ascii="Times New Roman" w:hAnsi="Times New Roman"/>
          <w:b/>
          <w:bCs/>
          <w:szCs w:val="24"/>
        </w:rPr>
        <w:t xml:space="preserve">Provide a brief description of your project </w:t>
      </w:r>
      <w:r w:rsidR="009D248F">
        <w:rPr>
          <w:rFonts w:ascii="Times New Roman" w:hAnsi="Times New Roman"/>
          <w:b/>
          <w:bCs/>
          <w:szCs w:val="24"/>
        </w:rPr>
        <w:t xml:space="preserve">and your desired sort: Aria II, </w:t>
      </w:r>
      <w:proofErr w:type="gramStart"/>
      <w:r w:rsidR="009D248F">
        <w:rPr>
          <w:rFonts w:ascii="Times New Roman" w:hAnsi="Times New Roman"/>
          <w:b/>
          <w:bCs/>
          <w:szCs w:val="24"/>
        </w:rPr>
        <w:t>Melody</w:t>
      </w:r>
      <w:proofErr w:type="gramEnd"/>
      <w:r w:rsidR="009D248F">
        <w:rPr>
          <w:rFonts w:ascii="Times New Roman" w:hAnsi="Times New Roman"/>
          <w:b/>
          <w:bCs/>
          <w:szCs w:val="24"/>
        </w:rPr>
        <w:t xml:space="preserve"> or Bigfoot</w:t>
      </w:r>
    </w:p>
    <w:p w14:paraId="195FB5A0" w14:textId="3B8B2C65" w:rsidR="0076690E" w:rsidRPr="0076690E" w:rsidRDefault="0076690E" w:rsidP="00F85E0F">
      <w:pPr>
        <w:rPr>
          <w:rFonts w:ascii="Times New Roman" w:hAnsi="Times New Roman"/>
          <w:sz w:val="22"/>
          <w:szCs w:val="22"/>
        </w:rPr>
      </w:pPr>
      <w:r w:rsidRPr="0076690E">
        <w:rPr>
          <w:rFonts w:ascii="Times New Roman" w:hAnsi="Times New Roman"/>
          <w:b/>
          <w:bCs/>
          <w:sz w:val="22"/>
          <w:szCs w:val="22"/>
        </w:rPr>
        <w:t>*</w:t>
      </w:r>
      <w:r w:rsidRPr="0076690E">
        <w:rPr>
          <w:rFonts w:ascii="Times New Roman" w:hAnsi="Times New Roman"/>
          <w:sz w:val="22"/>
          <w:szCs w:val="22"/>
        </w:rPr>
        <w:t>Please note that BSL1 Yeast and bacteria are done in ARIA II and BSL2 Yeast and bacteria are done in Melody</w:t>
      </w:r>
    </w:p>
    <w:p w14:paraId="736702E6" w14:textId="1F4FB487" w:rsidR="00F85E0F" w:rsidRDefault="0076690E" w:rsidP="00F85E0F">
      <w:pPr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noProof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1F15D8" wp14:editId="75C7DD46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7019925" cy="1209675"/>
                <wp:effectExtent l="0" t="0" r="28575" b="28575"/>
                <wp:wrapNone/>
                <wp:docPr id="100204799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CCEB99" w14:textId="77777777" w:rsidR="00F85E0F" w:rsidRDefault="00F85E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F15D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5.85pt;width:552.75pt;height:95.2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" fillcolor="white [3201]" strokeweight=".5pt">
                <v:textbox>
                  <w:txbxContent>
                    <w:p w14:paraId="6BCCEB99" w14:textId="77777777" w:rsidR="00F85E0F" w:rsidRDefault="00F85E0F"/>
                  </w:txbxContent>
                </v:textbox>
                <w10:wrap anchorx="margin"/>
              </v:shape>
            </w:pict>
          </mc:Fallback>
        </mc:AlternateContent>
      </w:r>
    </w:p>
    <w:p w14:paraId="290BA3AA" w14:textId="5A1616E6" w:rsidR="00F85E0F" w:rsidRDefault="00F85E0F" w:rsidP="00F85E0F">
      <w:pPr>
        <w:rPr>
          <w:rFonts w:ascii="Times New Roman" w:hAnsi="Times New Roman"/>
          <w:b/>
          <w:bCs/>
          <w:szCs w:val="24"/>
        </w:rPr>
      </w:pPr>
    </w:p>
    <w:p w14:paraId="117AFF34" w14:textId="4A8E2A06" w:rsidR="00F85E0F" w:rsidRDefault="00F85E0F" w:rsidP="00F85E0F">
      <w:pPr>
        <w:rPr>
          <w:rFonts w:ascii="Times New Roman" w:hAnsi="Times New Roman"/>
          <w:b/>
          <w:bCs/>
          <w:szCs w:val="24"/>
        </w:rPr>
      </w:pPr>
    </w:p>
    <w:p w14:paraId="47A26777" w14:textId="0A33CEA3" w:rsidR="00F85E0F" w:rsidRDefault="00F85E0F" w:rsidP="00F85E0F">
      <w:pPr>
        <w:rPr>
          <w:rFonts w:ascii="Times New Roman" w:hAnsi="Times New Roman"/>
          <w:b/>
          <w:bCs/>
          <w:szCs w:val="24"/>
        </w:rPr>
      </w:pPr>
    </w:p>
    <w:p w14:paraId="7E757076" w14:textId="2F6330B3" w:rsidR="00F85E0F" w:rsidRDefault="00F85E0F" w:rsidP="00F85E0F">
      <w:pPr>
        <w:rPr>
          <w:rFonts w:ascii="Times New Roman" w:hAnsi="Times New Roman"/>
          <w:b/>
          <w:bCs/>
          <w:szCs w:val="24"/>
        </w:rPr>
      </w:pPr>
    </w:p>
    <w:p w14:paraId="0FE634F1" w14:textId="54E1CEFB" w:rsidR="00F85E0F" w:rsidRDefault="00F85E0F" w:rsidP="00F85E0F">
      <w:pPr>
        <w:rPr>
          <w:rFonts w:ascii="Times New Roman" w:hAnsi="Times New Roman"/>
          <w:b/>
          <w:bCs/>
          <w:szCs w:val="24"/>
        </w:rPr>
      </w:pPr>
    </w:p>
    <w:p w14:paraId="4EE4B265" w14:textId="0CC75944" w:rsidR="00F85E0F" w:rsidRDefault="00F85E0F" w:rsidP="00F85E0F">
      <w:pPr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pPr w:leftFromText="180" w:rightFromText="180" w:vertAnchor="text" w:horzAnchor="margin" w:tblpY="656"/>
        <w:tblW w:w="11108" w:type="dxa"/>
        <w:tblLook w:val="04A0" w:firstRow="1" w:lastRow="0" w:firstColumn="1" w:lastColumn="0" w:noHBand="0" w:noVBand="1"/>
      </w:tblPr>
      <w:tblGrid>
        <w:gridCol w:w="3865"/>
        <w:gridCol w:w="2313"/>
        <w:gridCol w:w="635"/>
        <w:gridCol w:w="1239"/>
        <w:gridCol w:w="590"/>
        <w:gridCol w:w="2466"/>
      </w:tblGrid>
      <w:tr w:rsidR="00FF41D6" w14:paraId="71707A6B" w14:textId="77777777" w:rsidTr="003F1B45">
        <w:trPr>
          <w:trHeight w:val="337"/>
        </w:trPr>
        <w:tc>
          <w:tcPr>
            <w:tcW w:w="11108" w:type="dxa"/>
            <w:gridSpan w:val="6"/>
          </w:tcPr>
          <w:p w14:paraId="093D9A42" w14:textId="77777777" w:rsidR="00FF41D6" w:rsidRDefault="00FF41D6" w:rsidP="00FF41D6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1B539B10" w14:textId="77777777" w:rsidR="00FF41D6" w:rsidRPr="00FF41D6" w:rsidRDefault="00FF41D6" w:rsidP="00FF41D6">
            <w:pPr>
              <w:tabs>
                <w:tab w:val="left" w:pos="4065"/>
              </w:tabs>
              <w:jc w:val="center"/>
              <w:rPr>
                <w:rFonts w:ascii="Times New Roman" w:hAnsi="Times New Roman"/>
                <w:szCs w:val="24"/>
              </w:rPr>
            </w:pPr>
            <w:r w:rsidRPr="00FF41D6">
              <w:rPr>
                <w:rFonts w:ascii="Times New Roman" w:hAnsi="Times New Roman"/>
                <w:sz w:val="28"/>
                <w:szCs w:val="28"/>
              </w:rPr>
              <w:t>ABOUT YOUR CELLS</w:t>
            </w:r>
          </w:p>
        </w:tc>
      </w:tr>
      <w:tr w:rsidR="00FF41D6" w14:paraId="595AE769" w14:textId="77777777" w:rsidTr="0076690E">
        <w:trPr>
          <w:trHeight w:val="458"/>
        </w:trPr>
        <w:tc>
          <w:tcPr>
            <w:tcW w:w="3865" w:type="dxa"/>
          </w:tcPr>
          <w:p w14:paraId="3109676B" w14:textId="77777777" w:rsidR="00FF41D6" w:rsidRDefault="00FF41D6" w:rsidP="00FF41D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Cell Type</w:t>
            </w:r>
            <w:r w:rsidR="00C443DA">
              <w:rPr>
                <w:rFonts w:ascii="Times New Roman" w:hAnsi="Times New Roman"/>
                <w:szCs w:val="24"/>
              </w:rPr>
              <w:t xml:space="preserve"> and source.</w:t>
            </w:r>
          </w:p>
          <w:p w14:paraId="03155143" w14:textId="3D690BF8" w:rsidR="00C443DA" w:rsidRPr="00FF41D6" w:rsidRDefault="00C443DA" w:rsidP="00FF41D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E.g. PBMC, Mouse</w:t>
            </w:r>
            <w:r w:rsidR="0076690E">
              <w:rPr>
                <w:rFonts w:ascii="Times New Roman" w:hAnsi="Times New Roman"/>
                <w:szCs w:val="24"/>
              </w:rPr>
              <w:t>, Yeast, bacteria</w:t>
            </w:r>
          </w:p>
        </w:tc>
        <w:tc>
          <w:tcPr>
            <w:tcW w:w="2948" w:type="dxa"/>
            <w:gridSpan w:val="2"/>
          </w:tcPr>
          <w:p w14:paraId="3A742C8A" w14:textId="77777777" w:rsidR="00FF41D6" w:rsidRDefault="00FF41D6" w:rsidP="00FF41D6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239" w:type="dxa"/>
          </w:tcPr>
          <w:p w14:paraId="63DB2A84" w14:textId="596040BD" w:rsidR="00FF41D6" w:rsidRDefault="00C443DA" w:rsidP="00FF41D6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Cell size</w:t>
            </w:r>
          </w:p>
        </w:tc>
        <w:tc>
          <w:tcPr>
            <w:tcW w:w="3056" w:type="dxa"/>
            <w:gridSpan w:val="2"/>
          </w:tcPr>
          <w:p w14:paraId="69FAE61D" w14:textId="0287CB25" w:rsidR="00FF41D6" w:rsidRPr="00FF41D6" w:rsidRDefault="00FF41D6" w:rsidP="00FF41D6">
            <w:pPr>
              <w:rPr>
                <w:rFonts w:ascii="Times New Roman" w:hAnsi="Times New Roman"/>
                <w:szCs w:val="24"/>
              </w:rPr>
            </w:pPr>
          </w:p>
        </w:tc>
      </w:tr>
      <w:tr w:rsidR="00FF41D6" w14:paraId="50284C52" w14:textId="77777777" w:rsidTr="0076690E">
        <w:trPr>
          <w:trHeight w:val="458"/>
        </w:trPr>
        <w:tc>
          <w:tcPr>
            <w:tcW w:w="3865" w:type="dxa"/>
          </w:tcPr>
          <w:p w14:paraId="5309F949" w14:textId="5E31254A" w:rsidR="00FF41D6" w:rsidRPr="00FF41D6" w:rsidRDefault="00C443DA" w:rsidP="00FF41D6">
            <w:pPr>
              <w:rPr>
                <w:rFonts w:ascii="Times New Roman" w:hAnsi="Times New Roman"/>
                <w:szCs w:val="24"/>
              </w:rPr>
            </w:pPr>
            <w:r w:rsidRPr="00920F96">
              <w:rPr>
                <w:rFonts w:ascii="Times New Roman" w:hAnsi="Times New Roman"/>
                <w:szCs w:val="24"/>
              </w:rPr>
              <w:t>Treatment of cells (e.g., transfected, cultured, pre-enriched etc</w:t>
            </w:r>
            <w:r w:rsidRPr="00920F96">
              <w:rPr>
                <w:rFonts w:ascii="Times New Roman" w:hAnsi="Times New Roman"/>
                <w:b/>
                <w:szCs w:val="24"/>
              </w:rPr>
              <w:t>.) If transfected, please indicate vector</w:t>
            </w:r>
          </w:p>
        </w:tc>
        <w:tc>
          <w:tcPr>
            <w:tcW w:w="7243" w:type="dxa"/>
            <w:gridSpan w:val="5"/>
          </w:tcPr>
          <w:p w14:paraId="40AD371E" w14:textId="77777777" w:rsidR="00FF41D6" w:rsidRDefault="00FF41D6" w:rsidP="00FF41D6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FF41D6" w14:paraId="02A68239" w14:textId="77777777" w:rsidTr="0076690E">
        <w:trPr>
          <w:trHeight w:val="458"/>
        </w:trPr>
        <w:tc>
          <w:tcPr>
            <w:tcW w:w="3865" w:type="dxa"/>
          </w:tcPr>
          <w:p w14:paraId="3504B823" w14:textId="5C6FE018" w:rsidR="00C443DA" w:rsidRPr="00DD015C" w:rsidRDefault="00C443DA" w:rsidP="00FF41D6">
            <w:pPr>
              <w:rPr>
                <w:rFonts w:ascii="Times New Roman" w:hAnsi="Times New Roman"/>
                <w:szCs w:val="24"/>
              </w:rPr>
            </w:pPr>
            <w:r w:rsidRPr="00DD015C">
              <w:rPr>
                <w:rFonts w:ascii="Times New Roman" w:hAnsi="Times New Roman"/>
                <w:szCs w:val="24"/>
              </w:rPr>
              <w:t>Is your samples BSL1 or BSL2?</w:t>
            </w:r>
          </w:p>
        </w:tc>
        <w:tc>
          <w:tcPr>
            <w:tcW w:w="7243" w:type="dxa"/>
            <w:gridSpan w:val="5"/>
          </w:tcPr>
          <w:p w14:paraId="1118E219" w14:textId="77777777" w:rsidR="00FF41D6" w:rsidRDefault="00FF41D6" w:rsidP="00FF41D6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FF41D6" w14:paraId="47F78D6A" w14:textId="77777777" w:rsidTr="0076690E">
        <w:trPr>
          <w:trHeight w:val="458"/>
        </w:trPr>
        <w:tc>
          <w:tcPr>
            <w:tcW w:w="3865" w:type="dxa"/>
          </w:tcPr>
          <w:p w14:paraId="48DE6D78" w14:textId="4AF4CE10" w:rsidR="00FF41D6" w:rsidRDefault="00C443DA" w:rsidP="00FF41D6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20F96">
              <w:rPr>
                <w:rFonts w:ascii="Times New Roman" w:hAnsi="Times New Roman"/>
                <w:szCs w:val="24"/>
              </w:rPr>
              <w:t>Is this project approved for cell sorting by DRS (Division of Research Safety)</w:t>
            </w:r>
            <w:r>
              <w:rPr>
                <w:rFonts w:ascii="Times New Roman" w:hAnsi="Times New Roman"/>
                <w:szCs w:val="24"/>
              </w:rPr>
              <w:t>?</w:t>
            </w:r>
          </w:p>
        </w:tc>
        <w:tc>
          <w:tcPr>
            <w:tcW w:w="7243" w:type="dxa"/>
            <w:gridSpan w:val="5"/>
          </w:tcPr>
          <w:p w14:paraId="181A673F" w14:textId="77777777" w:rsidR="00FF41D6" w:rsidRDefault="00FF41D6" w:rsidP="00FF41D6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C443DA" w14:paraId="55EA8B38" w14:textId="77777777" w:rsidTr="003F1B45">
        <w:trPr>
          <w:trHeight w:val="458"/>
        </w:trPr>
        <w:tc>
          <w:tcPr>
            <w:tcW w:w="11108" w:type="dxa"/>
            <w:gridSpan w:val="6"/>
          </w:tcPr>
          <w:p w14:paraId="304804BD" w14:textId="1B7FA4E7" w:rsidR="00C443DA" w:rsidRPr="00C443DA" w:rsidRDefault="00C443DA" w:rsidP="00C443DA">
            <w:pPr>
              <w:jc w:val="center"/>
              <w:rPr>
                <w:rFonts w:ascii="Times New Roman" w:hAnsi="Times New Roman"/>
                <w:szCs w:val="24"/>
              </w:rPr>
            </w:pPr>
            <w:r w:rsidRPr="00C443DA">
              <w:rPr>
                <w:rFonts w:ascii="Times New Roman" w:hAnsi="Times New Roman"/>
                <w:sz w:val="28"/>
                <w:szCs w:val="28"/>
              </w:rPr>
              <w:t xml:space="preserve">ABOUT YOUR </w:t>
            </w:r>
            <w:r>
              <w:rPr>
                <w:rFonts w:ascii="Times New Roman" w:hAnsi="Times New Roman"/>
                <w:sz w:val="28"/>
                <w:szCs w:val="28"/>
              </w:rPr>
              <w:t>EXPERIMENT</w:t>
            </w:r>
          </w:p>
        </w:tc>
      </w:tr>
      <w:tr w:rsidR="00FF41D6" w14:paraId="71FD6483" w14:textId="77777777" w:rsidTr="0076690E">
        <w:trPr>
          <w:trHeight w:val="458"/>
        </w:trPr>
        <w:tc>
          <w:tcPr>
            <w:tcW w:w="3865" w:type="dxa"/>
          </w:tcPr>
          <w:p w14:paraId="02048EDC" w14:textId="6FA1D777" w:rsidR="00FF41D6" w:rsidRPr="00DD015C" w:rsidRDefault="00C443DA" w:rsidP="00FF41D6">
            <w:pPr>
              <w:rPr>
                <w:rFonts w:ascii="Times New Roman" w:hAnsi="Times New Roman"/>
                <w:szCs w:val="24"/>
              </w:rPr>
            </w:pPr>
            <w:r w:rsidRPr="00DD015C">
              <w:rPr>
                <w:rFonts w:ascii="Times New Roman" w:hAnsi="Times New Roman"/>
                <w:szCs w:val="24"/>
              </w:rPr>
              <w:t>Staining panel and ex/</w:t>
            </w:r>
            <w:proofErr w:type="spellStart"/>
            <w:r w:rsidRPr="00DD015C">
              <w:rPr>
                <w:rFonts w:ascii="Times New Roman" w:hAnsi="Times New Roman"/>
                <w:szCs w:val="24"/>
              </w:rPr>
              <w:t>em</w:t>
            </w:r>
            <w:proofErr w:type="spellEnd"/>
          </w:p>
          <w:p w14:paraId="21EBC4E7" w14:textId="1535CBA7" w:rsidR="00C443DA" w:rsidRPr="00DD015C" w:rsidRDefault="00C443DA" w:rsidP="00FF41D6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DD015C">
              <w:rPr>
                <w:rFonts w:ascii="Times New Roman" w:hAnsi="Times New Roman"/>
                <w:szCs w:val="24"/>
              </w:rPr>
              <w:t>Eg.</w:t>
            </w:r>
            <w:proofErr w:type="spellEnd"/>
            <w:r w:rsidRPr="00DD015C">
              <w:rPr>
                <w:rFonts w:ascii="Times New Roman" w:hAnsi="Times New Roman"/>
                <w:szCs w:val="24"/>
              </w:rPr>
              <w:t xml:space="preserve"> FITC, 498/517nm</w:t>
            </w:r>
          </w:p>
        </w:tc>
        <w:tc>
          <w:tcPr>
            <w:tcW w:w="7243" w:type="dxa"/>
            <w:gridSpan w:val="5"/>
          </w:tcPr>
          <w:p w14:paraId="6CED986C" w14:textId="77777777" w:rsidR="00FF41D6" w:rsidRDefault="00FF41D6" w:rsidP="00FF41D6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FF41D6" w14:paraId="09A268C1" w14:textId="77777777" w:rsidTr="0076690E">
        <w:trPr>
          <w:trHeight w:val="1249"/>
        </w:trPr>
        <w:tc>
          <w:tcPr>
            <w:tcW w:w="3865" w:type="dxa"/>
          </w:tcPr>
          <w:p w14:paraId="6B295A1B" w14:textId="77777777" w:rsidR="00FF41D6" w:rsidRPr="00C443DA" w:rsidRDefault="00C443DA" w:rsidP="00FF41D6">
            <w:pPr>
              <w:rPr>
                <w:rFonts w:ascii="Times New Roman" w:hAnsi="Times New Roman"/>
                <w:szCs w:val="24"/>
              </w:rPr>
            </w:pPr>
            <w:r w:rsidRPr="00C443DA">
              <w:rPr>
                <w:rFonts w:ascii="Times New Roman" w:hAnsi="Times New Roman"/>
                <w:szCs w:val="24"/>
              </w:rPr>
              <w:t>Is compensation required?</w:t>
            </w:r>
          </w:p>
          <w:p w14:paraId="2105EA68" w14:textId="08D7C7B5" w:rsidR="00C443DA" w:rsidRPr="00C443DA" w:rsidRDefault="00C443DA" w:rsidP="00FF41D6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C443DA">
              <w:rPr>
                <w:rFonts w:ascii="Times New Roman" w:hAnsi="Times New Roman"/>
                <w:b/>
                <w:bCs/>
                <w:szCs w:val="24"/>
              </w:rPr>
              <w:t>*If you have answered yes, please bring</w:t>
            </w:r>
            <w:r w:rsidR="0076690E">
              <w:rPr>
                <w:rFonts w:ascii="Times New Roman" w:hAnsi="Times New Roman"/>
                <w:b/>
                <w:bCs/>
                <w:szCs w:val="24"/>
              </w:rPr>
              <w:t xml:space="preserve"> an unlabeled,</w:t>
            </w:r>
            <w:r w:rsidRPr="00C443DA">
              <w:rPr>
                <w:rFonts w:ascii="Times New Roman" w:hAnsi="Times New Roman"/>
                <w:b/>
                <w:bCs/>
                <w:szCs w:val="24"/>
              </w:rPr>
              <w:t xml:space="preserve"> single stained controls and a FULLY </w:t>
            </w:r>
            <w:r w:rsidR="00DD015C">
              <w:rPr>
                <w:rFonts w:ascii="Times New Roman" w:hAnsi="Times New Roman"/>
                <w:b/>
                <w:bCs/>
                <w:szCs w:val="24"/>
              </w:rPr>
              <w:t>STAINED</w:t>
            </w:r>
            <w:r w:rsidRPr="00C443DA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76690E">
              <w:rPr>
                <w:rFonts w:ascii="Times New Roman" w:hAnsi="Times New Roman"/>
                <w:b/>
                <w:bCs/>
                <w:szCs w:val="24"/>
              </w:rPr>
              <w:t>sample</w:t>
            </w:r>
          </w:p>
        </w:tc>
        <w:tc>
          <w:tcPr>
            <w:tcW w:w="7243" w:type="dxa"/>
            <w:gridSpan w:val="5"/>
          </w:tcPr>
          <w:p w14:paraId="7AFE5226" w14:textId="77777777" w:rsidR="00FF41D6" w:rsidRDefault="00FF41D6" w:rsidP="00FF41D6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C443DA" w14:paraId="78BE1094" w14:textId="77777777" w:rsidTr="0076690E">
        <w:trPr>
          <w:trHeight w:val="458"/>
        </w:trPr>
        <w:tc>
          <w:tcPr>
            <w:tcW w:w="3865" w:type="dxa"/>
          </w:tcPr>
          <w:p w14:paraId="4DBA0DF7" w14:textId="6C0A8C5A" w:rsidR="00C443DA" w:rsidRPr="00C443DA" w:rsidRDefault="00C443DA" w:rsidP="00FF41D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How many samples will you bring for sorting?</w:t>
            </w:r>
          </w:p>
        </w:tc>
        <w:tc>
          <w:tcPr>
            <w:tcW w:w="2313" w:type="dxa"/>
          </w:tcPr>
          <w:p w14:paraId="69926028" w14:textId="77777777" w:rsidR="00C443DA" w:rsidRDefault="00C443DA" w:rsidP="00FF41D6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464" w:type="dxa"/>
            <w:gridSpan w:val="3"/>
          </w:tcPr>
          <w:p w14:paraId="2F7FD48B" w14:textId="01FD309C" w:rsidR="00C443DA" w:rsidRPr="00C443DA" w:rsidRDefault="00C443DA" w:rsidP="00FF41D6">
            <w:pPr>
              <w:rPr>
                <w:rFonts w:ascii="Times New Roman" w:hAnsi="Times New Roman"/>
                <w:szCs w:val="24"/>
              </w:rPr>
            </w:pPr>
            <w:r w:rsidRPr="00C443DA">
              <w:rPr>
                <w:rFonts w:ascii="Times New Roman" w:hAnsi="Times New Roman"/>
                <w:szCs w:val="24"/>
              </w:rPr>
              <w:t>Volume of each tube</w:t>
            </w:r>
          </w:p>
        </w:tc>
        <w:tc>
          <w:tcPr>
            <w:tcW w:w="2466" w:type="dxa"/>
          </w:tcPr>
          <w:p w14:paraId="75B696A4" w14:textId="5963ED45" w:rsidR="00C443DA" w:rsidRDefault="00C443DA" w:rsidP="00FF41D6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544D01" w14:paraId="164E6957" w14:textId="77777777" w:rsidTr="0076690E">
        <w:trPr>
          <w:trHeight w:val="458"/>
        </w:trPr>
        <w:tc>
          <w:tcPr>
            <w:tcW w:w="3865" w:type="dxa"/>
          </w:tcPr>
          <w:p w14:paraId="529F052E" w14:textId="5CEC4FED" w:rsidR="00544D01" w:rsidRDefault="00544D01" w:rsidP="00FF41D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Number of cells present in your sample </w:t>
            </w:r>
          </w:p>
        </w:tc>
        <w:tc>
          <w:tcPr>
            <w:tcW w:w="7243" w:type="dxa"/>
            <w:gridSpan w:val="5"/>
          </w:tcPr>
          <w:p w14:paraId="7BDE32C3" w14:textId="77777777" w:rsidR="00544D01" w:rsidRDefault="00544D01" w:rsidP="00FF41D6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544D01" w14:paraId="76E4CD50" w14:textId="77777777" w:rsidTr="0076690E">
        <w:trPr>
          <w:trHeight w:val="458"/>
        </w:trPr>
        <w:tc>
          <w:tcPr>
            <w:tcW w:w="3865" w:type="dxa"/>
          </w:tcPr>
          <w:p w14:paraId="1715C50F" w14:textId="77777777" w:rsidR="00544D01" w:rsidRDefault="00544D01" w:rsidP="00FF41D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Number of cells you would like to sort.</w:t>
            </w:r>
          </w:p>
          <w:p w14:paraId="20974AD4" w14:textId="5309B1CB" w:rsidR="00544D01" w:rsidRDefault="00544D01" w:rsidP="00FF41D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*Enter a custom number or </w:t>
            </w:r>
            <w:r w:rsidR="0076690E">
              <w:rPr>
                <w:rFonts w:ascii="Times New Roman" w:hAnsi="Times New Roman"/>
                <w:szCs w:val="24"/>
              </w:rPr>
              <w:t>sort until the tube is empty</w:t>
            </w:r>
          </w:p>
        </w:tc>
        <w:tc>
          <w:tcPr>
            <w:tcW w:w="7243" w:type="dxa"/>
            <w:gridSpan w:val="5"/>
          </w:tcPr>
          <w:p w14:paraId="4E463825" w14:textId="77777777" w:rsidR="00544D01" w:rsidRDefault="00544D01" w:rsidP="00FF41D6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544D01" w14:paraId="71D08B93" w14:textId="77777777" w:rsidTr="0076690E">
        <w:trPr>
          <w:trHeight w:val="458"/>
        </w:trPr>
        <w:tc>
          <w:tcPr>
            <w:tcW w:w="3865" w:type="dxa"/>
          </w:tcPr>
          <w:p w14:paraId="58B0692D" w14:textId="77777777" w:rsidR="00B10AB1" w:rsidRDefault="00B10AB1" w:rsidP="00FF41D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Have you analyzed your sample on a flow cytometer or other instrument?</w:t>
            </w:r>
          </w:p>
          <w:p w14:paraId="0683B8A9" w14:textId="24106E3B" w:rsidR="00B10AB1" w:rsidRDefault="00B10AB1" w:rsidP="00FF41D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What is the </w:t>
            </w:r>
            <w:r w:rsidR="00370955">
              <w:rPr>
                <w:rFonts w:ascii="Times New Roman" w:hAnsi="Times New Roman"/>
                <w:szCs w:val="24"/>
              </w:rPr>
              <w:t xml:space="preserve">target </w:t>
            </w:r>
            <w:r w:rsidR="0076690E">
              <w:rPr>
                <w:rFonts w:ascii="Times New Roman" w:hAnsi="Times New Roman"/>
                <w:szCs w:val="24"/>
              </w:rPr>
              <w:t xml:space="preserve">sort </w:t>
            </w:r>
            <w:r w:rsidR="00370955">
              <w:rPr>
                <w:rFonts w:ascii="Times New Roman" w:hAnsi="Times New Roman"/>
                <w:szCs w:val="24"/>
              </w:rPr>
              <w:t>population %?</w:t>
            </w:r>
          </w:p>
          <w:p w14:paraId="795CA53A" w14:textId="5F71BAF8" w:rsidR="00370955" w:rsidRDefault="00370955" w:rsidP="00FF41D6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Eg.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Yes, 30% GFP+</w:t>
            </w:r>
          </w:p>
        </w:tc>
        <w:tc>
          <w:tcPr>
            <w:tcW w:w="7243" w:type="dxa"/>
            <w:gridSpan w:val="5"/>
          </w:tcPr>
          <w:p w14:paraId="723B8E57" w14:textId="77777777" w:rsidR="00544D01" w:rsidRDefault="00544D01" w:rsidP="00FF41D6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14:paraId="3B931267" w14:textId="77777777" w:rsidR="00F85E0F" w:rsidRDefault="00F85E0F" w:rsidP="00F85E0F">
      <w:pPr>
        <w:rPr>
          <w:rFonts w:ascii="Times New Roman" w:hAnsi="Times New Roman"/>
          <w:b/>
          <w:bCs/>
          <w:szCs w:val="24"/>
        </w:rPr>
      </w:pPr>
    </w:p>
    <w:p w14:paraId="50ADC521" w14:textId="762916B7" w:rsidR="00F85E0F" w:rsidRDefault="00F85E0F" w:rsidP="00F85E0F">
      <w:pPr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Tell us about your sorting experiment</w:t>
      </w:r>
    </w:p>
    <w:tbl>
      <w:tblPr>
        <w:tblStyle w:val="TableGrid"/>
        <w:tblW w:w="11104" w:type="dxa"/>
        <w:tblLook w:val="04A0" w:firstRow="1" w:lastRow="0" w:firstColumn="1" w:lastColumn="0" w:noHBand="0" w:noVBand="1"/>
      </w:tblPr>
      <w:tblGrid>
        <w:gridCol w:w="5552"/>
        <w:gridCol w:w="5552"/>
      </w:tblGrid>
      <w:tr w:rsidR="00370955" w14:paraId="6AED7B85" w14:textId="77777777" w:rsidTr="002C2E50">
        <w:trPr>
          <w:trHeight w:val="402"/>
        </w:trPr>
        <w:tc>
          <w:tcPr>
            <w:tcW w:w="11104" w:type="dxa"/>
            <w:gridSpan w:val="2"/>
          </w:tcPr>
          <w:p w14:paraId="355DCF7B" w14:textId="0793D313" w:rsidR="00370955" w:rsidRDefault="00370955" w:rsidP="00F85E0F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ABOUT YOUR SORTING EXPERIMENT </w:t>
            </w:r>
          </w:p>
        </w:tc>
      </w:tr>
      <w:tr w:rsidR="00370955" w14:paraId="0CC914F6" w14:textId="77777777" w:rsidTr="00370955">
        <w:trPr>
          <w:trHeight w:val="402"/>
        </w:trPr>
        <w:tc>
          <w:tcPr>
            <w:tcW w:w="5552" w:type="dxa"/>
          </w:tcPr>
          <w:p w14:paraId="33A8955A" w14:textId="7F50F271" w:rsidR="00370955" w:rsidRPr="00AC19F4" w:rsidRDefault="00370955" w:rsidP="00F85E0F">
            <w:pPr>
              <w:rPr>
                <w:rFonts w:ascii="Times New Roman" w:hAnsi="Times New Roman"/>
                <w:szCs w:val="24"/>
              </w:rPr>
            </w:pPr>
            <w:r w:rsidRPr="00AC19F4">
              <w:rPr>
                <w:rFonts w:ascii="Times New Roman" w:hAnsi="Times New Roman"/>
                <w:szCs w:val="24"/>
              </w:rPr>
              <w:t>Temperature control during sort?</w:t>
            </w:r>
          </w:p>
        </w:tc>
        <w:tc>
          <w:tcPr>
            <w:tcW w:w="5552" w:type="dxa"/>
          </w:tcPr>
          <w:p w14:paraId="6576773C" w14:textId="77777777" w:rsidR="00370955" w:rsidRDefault="00370955" w:rsidP="00F85E0F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370955" w14:paraId="1340A713" w14:textId="77777777" w:rsidTr="00370955">
        <w:trPr>
          <w:trHeight w:val="402"/>
        </w:trPr>
        <w:tc>
          <w:tcPr>
            <w:tcW w:w="5552" w:type="dxa"/>
          </w:tcPr>
          <w:p w14:paraId="5974672E" w14:textId="77777777" w:rsidR="00370955" w:rsidRPr="00AC19F4" w:rsidRDefault="00370955" w:rsidP="00F85E0F">
            <w:pPr>
              <w:rPr>
                <w:rFonts w:ascii="Times New Roman" w:hAnsi="Times New Roman"/>
                <w:szCs w:val="24"/>
              </w:rPr>
            </w:pPr>
            <w:r w:rsidRPr="00AC19F4">
              <w:rPr>
                <w:rFonts w:ascii="Times New Roman" w:hAnsi="Times New Roman"/>
                <w:szCs w:val="24"/>
              </w:rPr>
              <w:t>Collection tube</w:t>
            </w:r>
          </w:p>
          <w:p w14:paraId="1935E4E1" w14:textId="7B0F718B" w:rsidR="00370955" w:rsidRPr="00AC19F4" w:rsidRDefault="00370955" w:rsidP="00F85E0F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AC19F4">
              <w:rPr>
                <w:rFonts w:ascii="Times New Roman" w:hAnsi="Times New Roman"/>
                <w:szCs w:val="24"/>
              </w:rPr>
              <w:t>Eg.</w:t>
            </w:r>
            <w:proofErr w:type="spellEnd"/>
            <w:r w:rsidRPr="00AC19F4">
              <w:rPr>
                <w:rFonts w:ascii="Times New Roman" w:hAnsi="Times New Roman"/>
                <w:szCs w:val="24"/>
              </w:rPr>
              <w:t xml:space="preserve"> 1.5ml Eppendorf tubes</w:t>
            </w:r>
            <w:r w:rsidR="00824861">
              <w:rPr>
                <w:rFonts w:ascii="Times New Roman" w:hAnsi="Times New Roman"/>
                <w:szCs w:val="24"/>
              </w:rPr>
              <w:t>, 5ml tubes, 96 well plate</w:t>
            </w:r>
          </w:p>
        </w:tc>
        <w:tc>
          <w:tcPr>
            <w:tcW w:w="5552" w:type="dxa"/>
          </w:tcPr>
          <w:p w14:paraId="439A5877" w14:textId="77777777" w:rsidR="00370955" w:rsidRDefault="00370955" w:rsidP="00F85E0F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370955" w14:paraId="44CC8EF4" w14:textId="77777777" w:rsidTr="00370955">
        <w:trPr>
          <w:trHeight w:val="402"/>
        </w:trPr>
        <w:tc>
          <w:tcPr>
            <w:tcW w:w="5552" w:type="dxa"/>
          </w:tcPr>
          <w:p w14:paraId="16B4C0BF" w14:textId="6DD08ABE" w:rsidR="00370955" w:rsidRPr="00824861" w:rsidRDefault="00824861" w:rsidP="00F85E0F">
            <w:pPr>
              <w:rPr>
                <w:rFonts w:ascii="Times New Roman" w:hAnsi="Times New Roman"/>
                <w:szCs w:val="24"/>
              </w:rPr>
            </w:pPr>
            <w:r w:rsidRPr="00824861">
              <w:rPr>
                <w:rFonts w:ascii="Times New Roman" w:hAnsi="Times New Roman"/>
                <w:szCs w:val="24"/>
              </w:rPr>
              <w:t>Target population</w:t>
            </w:r>
            <w:r w:rsidR="009F6463">
              <w:rPr>
                <w:rFonts w:ascii="Times New Roman" w:hAnsi="Times New Roman"/>
                <w:szCs w:val="24"/>
              </w:rPr>
              <w:t>s</w:t>
            </w:r>
          </w:p>
          <w:p w14:paraId="32562F36" w14:textId="4213C83C" w:rsidR="00824861" w:rsidRDefault="00824861" w:rsidP="00F85E0F">
            <w:pPr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 w:rsidRPr="00824861">
              <w:rPr>
                <w:rFonts w:ascii="Times New Roman" w:hAnsi="Times New Roman"/>
                <w:szCs w:val="24"/>
              </w:rPr>
              <w:t>Eg.</w:t>
            </w:r>
            <w:proofErr w:type="spellEnd"/>
            <w:r w:rsidRPr="00824861">
              <w:rPr>
                <w:rFonts w:ascii="Times New Roman" w:hAnsi="Times New Roman"/>
                <w:szCs w:val="24"/>
              </w:rPr>
              <w:t xml:space="preserve"> </w:t>
            </w:r>
            <w:r w:rsidR="009F6463">
              <w:rPr>
                <w:rFonts w:ascii="Times New Roman" w:hAnsi="Times New Roman"/>
                <w:szCs w:val="24"/>
              </w:rPr>
              <w:t xml:space="preserve">Unlabeled and </w:t>
            </w:r>
            <w:r w:rsidRPr="00824861">
              <w:rPr>
                <w:rFonts w:ascii="Times New Roman" w:hAnsi="Times New Roman"/>
                <w:szCs w:val="24"/>
              </w:rPr>
              <w:t>GFP+APC-</w:t>
            </w:r>
            <w:r w:rsidR="009F6463">
              <w:rPr>
                <w:rFonts w:ascii="Times New Roman" w:hAnsi="Times New Roman"/>
                <w:szCs w:val="24"/>
              </w:rPr>
              <w:t>; GFP+ and APC+</w:t>
            </w:r>
          </w:p>
        </w:tc>
        <w:tc>
          <w:tcPr>
            <w:tcW w:w="5552" w:type="dxa"/>
          </w:tcPr>
          <w:p w14:paraId="2F5E0402" w14:textId="77777777" w:rsidR="00370955" w:rsidRDefault="00370955" w:rsidP="00F85E0F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14:paraId="7BDAAA49" w14:textId="77777777" w:rsidR="00F85E0F" w:rsidRDefault="00F85E0F" w:rsidP="00F85E0F">
      <w:pPr>
        <w:rPr>
          <w:rFonts w:ascii="Times New Roman" w:hAnsi="Times New Roman"/>
          <w:b/>
          <w:bCs/>
          <w:szCs w:val="24"/>
        </w:rPr>
      </w:pPr>
    </w:p>
    <w:p w14:paraId="346DC419" w14:textId="77777777" w:rsidR="00687AB5" w:rsidRPr="00920F96" w:rsidRDefault="00687AB5" w:rsidP="00687AB5">
      <w:pPr>
        <w:spacing w:before="60"/>
        <w:rPr>
          <w:rFonts w:ascii="Times New Roman" w:hAnsi="Times New Roman"/>
          <w:b/>
          <w:bCs/>
          <w:szCs w:val="24"/>
          <w:u w:val="single"/>
        </w:rPr>
      </w:pPr>
      <w:r w:rsidRPr="00920F96">
        <w:rPr>
          <w:rFonts w:ascii="Times New Roman" w:hAnsi="Times New Roman"/>
          <w:b/>
          <w:bCs/>
          <w:szCs w:val="24"/>
          <w:u w:val="single"/>
        </w:rPr>
        <w:t xml:space="preserve">Note that all tubes, </w:t>
      </w:r>
      <w:proofErr w:type="gramStart"/>
      <w:r w:rsidRPr="00920F96">
        <w:rPr>
          <w:rFonts w:ascii="Times New Roman" w:hAnsi="Times New Roman"/>
          <w:b/>
          <w:bCs/>
          <w:szCs w:val="24"/>
          <w:u w:val="single"/>
        </w:rPr>
        <w:t>media</w:t>
      </w:r>
      <w:proofErr w:type="gramEnd"/>
      <w:r w:rsidRPr="00920F96">
        <w:rPr>
          <w:rFonts w:ascii="Times New Roman" w:hAnsi="Times New Roman"/>
          <w:b/>
          <w:bCs/>
          <w:szCs w:val="24"/>
          <w:u w:val="single"/>
        </w:rPr>
        <w:t xml:space="preserve"> and control samples need to be sterile for a sterile sort!</w:t>
      </w:r>
    </w:p>
    <w:p w14:paraId="7208CD38" w14:textId="77777777" w:rsidR="00687AB5" w:rsidRPr="00666D12" w:rsidRDefault="00687AB5" w:rsidP="00687AB5">
      <w:pPr>
        <w:spacing w:before="60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</w:p>
    <w:p w14:paraId="56B5CAE3" w14:textId="77777777" w:rsidR="00687AB5" w:rsidRPr="00687AB5" w:rsidRDefault="00687AB5" w:rsidP="00687AB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687AB5">
        <w:rPr>
          <w:rFonts w:ascii="Times New Roman" w:hAnsi="Times New Roman"/>
          <w:szCs w:val="24"/>
        </w:rPr>
        <w:t>Cell concentration should be 1 to 5 x 10</w:t>
      </w:r>
      <w:r w:rsidRPr="00687AB5">
        <w:rPr>
          <w:rFonts w:ascii="Times New Roman" w:hAnsi="Times New Roman"/>
          <w:szCs w:val="24"/>
          <w:vertAlign w:val="superscript"/>
        </w:rPr>
        <w:t>6</w:t>
      </w:r>
      <w:r w:rsidRPr="00687AB5">
        <w:rPr>
          <w:rFonts w:ascii="Times New Roman" w:hAnsi="Times New Roman"/>
          <w:szCs w:val="24"/>
        </w:rPr>
        <w:t xml:space="preserve"> cells per mL, however, if total cell number is low concentrate and resuspend cells in 0.5 to 1mL.</w:t>
      </w:r>
    </w:p>
    <w:p w14:paraId="742C9CC2" w14:textId="77777777" w:rsidR="00687AB5" w:rsidRPr="00687AB5" w:rsidRDefault="00687AB5" w:rsidP="00687AB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687AB5">
        <w:rPr>
          <w:rFonts w:ascii="Times New Roman" w:hAnsi="Times New Roman"/>
          <w:szCs w:val="24"/>
        </w:rPr>
        <w:t>Bring extra medium (10-20 mL) in a 15-50 mL in sterile falcon tubes for extraction/sorting and dilution if needed.</w:t>
      </w:r>
    </w:p>
    <w:p w14:paraId="2DB69671" w14:textId="77777777" w:rsidR="00687AB5" w:rsidRPr="00687AB5" w:rsidRDefault="00687AB5" w:rsidP="00687AB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Cs w:val="24"/>
        </w:rPr>
      </w:pPr>
      <w:r w:rsidRPr="00687AB5">
        <w:rPr>
          <w:rFonts w:ascii="Times New Roman" w:hAnsi="Times New Roman"/>
          <w:szCs w:val="24"/>
        </w:rPr>
        <w:t xml:space="preserve">All sorts for single cell/nuclei RNA, ATAC, </w:t>
      </w:r>
      <w:proofErr w:type="spellStart"/>
      <w:r w:rsidRPr="00687AB5">
        <w:rPr>
          <w:rFonts w:ascii="Times New Roman" w:hAnsi="Times New Roman"/>
          <w:szCs w:val="24"/>
        </w:rPr>
        <w:t>Multiome</w:t>
      </w:r>
      <w:proofErr w:type="spellEnd"/>
      <w:r w:rsidRPr="00687AB5">
        <w:rPr>
          <w:rFonts w:ascii="Times New Roman" w:hAnsi="Times New Roman"/>
          <w:szCs w:val="24"/>
        </w:rPr>
        <w:t xml:space="preserve"> and bulk sequencing </w:t>
      </w:r>
      <w:r w:rsidRPr="00687AB5">
        <w:rPr>
          <w:rFonts w:ascii="Times New Roman" w:hAnsi="Times New Roman"/>
          <w:szCs w:val="24"/>
          <w:u w:val="single"/>
        </w:rPr>
        <w:t>requires</w:t>
      </w:r>
      <w:r w:rsidRPr="00687AB5">
        <w:rPr>
          <w:rFonts w:ascii="Times New Roman" w:hAnsi="Times New Roman"/>
          <w:szCs w:val="24"/>
        </w:rPr>
        <w:t xml:space="preserve"> prior analysis of samples in an analyzer (enables correct population to sort) and few test sorts before the actual sorting for sequencing. This must be done </w:t>
      </w:r>
      <w:r w:rsidRPr="00687AB5">
        <w:rPr>
          <w:rFonts w:ascii="Times New Roman" w:hAnsi="Times New Roman"/>
          <w:szCs w:val="24"/>
          <w:u w:val="single"/>
        </w:rPr>
        <w:t>several weeks</w:t>
      </w:r>
      <w:r w:rsidRPr="00687AB5">
        <w:rPr>
          <w:rFonts w:ascii="Times New Roman" w:hAnsi="Times New Roman"/>
          <w:szCs w:val="24"/>
        </w:rPr>
        <w:t xml:space="preserve"> before the actual sorting of samples for sequencing.</w:t>
      </w:r>
    </w:p>
    <w:p w14:paraId="7971A587" w14:textId="77777777" w:rsidR="00687AB5" w:rsidRPr="006E0854" w:rsidRDefault="00687AB5" w:rsidP="00687AB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b/>
          <w:bCs/>
          <w:szCs w:val="24"/>
        </w:rPr>
      </w:pPr>
      <w:r w:rsidRPr="006E0854">
        <w:rPr>
          <w:rFonts w:ascii="Times New Roman" w:hAnsi="Times New Roman"/>
          <w:b/>
          <w:bCs/>
          <w:szCs w:val="24"/>
        </w:rPr>
        <w:t xml:space="preserve">Please write to </w:t>
      </w:r>
      <w:hyperlink r:id="rId7" w:history="1">
        <w:r w:rsidRPr="006E0854">
          <w:rPr>
            <w:rStyle w:val="Hyperlink"/>
            <w:rFonts w:ascii="Times New Roman" w:hAnsi="Times New Roman"/>
            <w:b/>
            <w:bCs/>
          </w:rPr>
          <w:t>cmto-core@mx.uillinois.edu</w:t>
        </w:r>
      </w:hyperlink>
      <w:r w:rsidRPr="006E0854">
        <w:rPr>
          <w:rFonts w:ascii="Times New Roman" w:hAnsi="Times New Roman"/>
          <w:b/>
          <w:bCs/>
        </w:rPr>
        <w:t xml:space="preserve"> </w:t>
      </w:r>
      <w:r w:rsidRPr="006E0854">
        <w:rPr>
          <w:rFonts w:ascii="Times New Roman" w:hAnsi="Times New Roman"/>
          <w:b/>
          <w:bCs/>
          <w:szCs w:val="24"/>
        </w:rPr>
        <w:t xml:space="preserve">for an appointment or any queries. </w:t>
      </w:r>
    </w:p>
    <w:p w14:paraId="2F33F12A" w14:textId="77777777" w:rsidR="002D2687" w:rsidRDefault="002D2687" w:rsidP="00F85E0F">
      <w:pPr>
        <w:rPr>
          <w:rFonts w:ascii="Times New Roman" w:hAnsi="Times New Roman"/>
          <w:b/>
          <w:bCs/>
          <w:szCs w:val="24"/>
        </w:rPr>
      </w:pPr>
    </w:p>
    <w:p w14:paraId="7BA36F84" w14:textId="77777777" w:rsidR="002D2687" w:rsidRDefault="002D2687" w:rsidP="00F85E0F">
      <w:pPr>
        <w:rPr>
          <w:rFonts w:ascii="Times New Roman" w:hAnsi="Times New Roman"/>
          <w:b/>
          <w:bCs/>
          <w:szCs w:val="24"/>
        </w:rPr>
      </w:pPr>
    </w:p>
    <w:p w14:paraId="5AD638D3" w14:textId="3F1843B6" w:rsidR="00AC19F4" w:rsidRDefault="00AC19F4" w:rsidP="00F85E0F">
      <w:pPr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Pre-sorting checklist (for your use, </w:t>
      </w:r>
      <w:r w:rsidR="00C95A30">
        <w:rPr>
          <w:rFonts w:ascii="Times New Roman" w:hAnsi="Times New Roman"/>
          <w:b/>
          <w:bCs/>
          <w:szCs w:val="24"/>
        </w:rPr>
        <w:t>DO NOT</w:t>
      </w:r>
      <w:r>
        <w:rPr>
          <w:rFonts w:ascii="Times New Roman" w:hAnsi="Times New Roman"/>
          <w:b/>
          <w:bCs/>
          <w:szCs w:val="24"/>
        </w:rPr>
        <w:t xml:space="preserve"> fill in this section)</w:t>
      </w:r>
    </w:p>
    <w:p w14:paraId="0B3BFB2E" w14:textId="31A7A1BA" w:rsidR="00AC19F4" w:rsidRPr="00FB1DA6" w:rsidRDefault="00000000" w:rsidP="00FB1DA6">
      <w:pPr>
        <w:spacing w:line="480" w:lineRule="auto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385063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2687" w:rsidRPr="00FB1DA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D2687" w:rsidRPr="00FB1DA6">
        <w:rPr>
          <w:rFonts w:ascii="Times New Roman" w:hAnsi="Times New Roman"/>
          <w:szCs w:val="24"/>
        </w:rPr>
        <w:t xml:space="preserve"> Unstained control             </w:t>
      </w:r>
      <w:sdt>
        <w:sdtPr>
          <w:rPr>
            <w:rFonts w:ascii="Times New Roman" w:hAnsi="Times New Roman"/>
            <w:szCs w:val="24"/>
          </w:rPr>
          <w:id w:val="1774745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2687" w:rsidRPr="00FB1DA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D2687" w:rsidRPr="00FB1DA6">
        <w:rPr>
          <w:rFonts w:ascii="Times New Roman" w:hAnsi="Times New Roman"/>
          <w:szCs w:val="24"/>
        </w:rPr>
        <w:t xml:space="preserve"> Single stained controls for compensation</w:t>
      </w:r>
    </w:p>
    <w:p w14:paraId="0DD440C9" w14:textId="525B80AC" w:rsidR="002D2687" w:rsidRPr="00FB1DA6" w:rsidRDefault="00000000" w:rsidP="00FB1DA6">
      <w:pPr>
        <w:spacing w:line="480" w:lineRule="auto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764339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2687" w:rsidRPr="00FB1DA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D2687" w:rsidRPr="00FB1DA6">
        <w:rPr>
          <w:rFonts w:ascii="Times New Roman" w:hAnsi="Times New Roman"/>
          <w:szCs w:val="24"/>
        </w:rPr>
        <w:t xml:space="preserve"> Dilution buffer</w:t>
      </w:r>
      <w:r w:rsidR="00FB1DA6">
        <w:rPr>
          <w:rFonts w:ascii="Times New Roman" w:hAnsi="Times New Roman"/>
          <w:szCs w:val="24"/>
        </w:rPr>
        <w:t xml:space="preserve"> (15-20mL </w:t>
      </w:r>
      <w:proofErr w:type="gramStart"/>
      <w:r w:rsidR="00DF3E35">
        <w:rPr>
          <w:rFonts w:ascii="Times New Roman" w:hAnsi="Times New Roman"/>
          <w:szCs w:val="24"/>
        </w:rPr>
        <w:t>extra)</w:t>
      </w:r>
      <w:r w:rsidR="00DF3E35" w:rsidRPr="00FB1DA6">
        <w:rPr>
          <w:rFonts w:ascii="Times New Roman" w:hAnsi="Times New Roman"/>
          <w:szCs w:val="24"/>
        </w:rPr>
        <w:t xml:space="preserve">  </w:t>
      </w:r>
      <w:r w:rsidR="002D2687" w:rsidRPr="00FB1DA6">
        <w:rPr>
          <w:rFonts w:ascii="Times New Roman" w:hAnsi="Times New Roman"/>
          <w:szCs w:val="24"/>
        </w:rPr>
        <w:t xml:space="preserve"> </w:t>
      </w:r>
      <w:proofErr w:type="gramEnd"/>
      <w:r w:rsidR="002D2687" w:rsidRPr="00FB1DA6"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1908182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2687" w:rsidRPr="00FB1DA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D2687" w:rsidRPr="00FB1DA6">
        <w:rPr>
          <w:rFonts w:ascii="Times New Roman" w:hAnsi="Times New Roman"/>
          <w:szCs w:val="24"/>
        </w:rPr>
        <w:t xml:space="preserve"> Collection tubes with collection media</w:t>
      </w:r>
      <w:r w:rsidR="002D2687" w:rsidRPr="00FB1DA6">
        <w:rPr>
          <w:rFonts w:ascii="Times New Roman" w:hAnsi="Times New Roman"/>
          <w:szCs w:val="24"/>
        </w:rPr>
        <w:tab/>
        <w:t xml:space="preserve"> </w:t>
      </w:r>
    </w:p>
    <w:p w14:paraId="52BC8F50" w14:textId="363A830C" w:rsidR="002D2687" w:rsidRDefault="00000000" w:rsidP="00FB1DA6">
      <w:pPr>
        <w:spacing w:line="480" w:lineRule="auto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302659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1DA6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B1DA6">
        <w:rPr>
          <w:rFonts w:ascii="Times New Roman" w:hAnsi="Times New Roman"/>
          <w:szCs w:val="24"/>
        </w:rPr>
        <w:t xml:space="preserve"> </w:t>
      </w:r>
      <w:r w:rsidR="002D2687" w:rsidRPr="00FB1DA6">
        <w:rPr>
          <w:rFonts w:ascii="Times New Roman" w:hAnsi="Times New Roman"/>
          <w:szCs w:val="24"/>
        </w:rPr>
        <w:t xml:space="preserve">Samples have been filtered using </w:t>
      </w:r>
      <w:r w:rsidR="00F94A6A" w:rsidRPr="00FB1DA6">
        <w:rPr>
          <w:rFonts w:ascii="Times New Roman" w:hAnsi="Times New Roman"/>
          <w:szCs w:val="24"/>
        </w:rPr>
        <w:t>30- or 40-micron</w:t>
      </w:r>
      <w:r w:rsidR="002D2687" w:rsidRPr="00FB1DA6">
        <w:rPr>
          <w:rFonts w:ascii="Times New Roman" w:hAnsi="Times New Roman"/>
          <w:szCs w:val="24"/>
        </w:rPr>
        <w:t xml:space="preserve"> filters </w:t>
      </w:r>
      <w:r w:rsidR="002D2687" w:rsidRPr="00FB1DA6">
        <w:rPr>
          <w:rFonts w:ascii="Times New Roman" w:hAnsi="Times New Roman"/>
          <w:b/>
          <w:bCs/>
          <w:szCs w:val="24"/>
        </w:rPr>
        <w:t xml:space="preserve">OR </w:t>
      </w:r>
      <w:r w:rsidR="002D2687" w:rsidRPr="00FB1DA6">
        <w:rPr>
          <w:rFonts w:ascii="Times New Roman" w:hAnsi="Times New Roman"/>
          <w:szCs w:val="24"/>
        </w:rPr>
        <w:t xml:space="preserve">2-3 micron for </w:t>
      </w:r>
      <w:r w:rsidR="00F94A6A" w:rsidRPr="00FB1DA6">
        <w:rPr>
          <w:rFonts w:ascii="Times New Roman" w:hAnsi="Times New Roman"/>
          <w:szCs w:val="24"/>
        </w:rPr>
        <w:t xml:space="preserve">samples smaller </w:t>
      </w:r>
      <w:r w:rsidR="00687AB5" w:rsidRPr="00FB1DA6">
        <w:rPr>
          <w:rFonts w:ascii="Times New Roman" w:hAnsi="Times New Roman"/>
          <w:szCs w:val="24"/>
        </w:rPr>
        <w:t>than</w:t>
      </w:r>
      <w:r w:rsidR="00F94A6A" w:rsidRPr="00FB1DA6">
        <w:rPr>
          <w:rFonts w:ascii="Times New Roman" w:hAnsi="Times New Roman"/>
          <w:szCs w:val="24"/>
        </w:rPr>
        <w:t xml:space="preserve"> 2 </w:t>
      </w:r>
      <w:proofErr w:type="gramStart"/>
      <w:r w:rsidR="00F94A6A" w:rsidRPr="00FB1DA6">
        <w:rPr>
          <w:rFonts w:ascii="Times New Roman" w:hAnsi="Times New Roman"/>
          <w:szCs w:val="24"/>
        </w:rPr>
        <w:t>micron</w:t>
      </w:r>
      <w:proofErr w:type="gramEnd"/>
    </w:p>
    <w:p w14:paraId="3A0B667D" w14:textId="6267AF3C" w:rsidR="00824861" w:rsidRDefault="00000000" w:rsidP="00FB1DA6">
      <w:pPr>
        <w:spacing w:line="480" w:lineRule="auto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348368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486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24861">
        <w:rPr>
          <w:rFonts w:ascii="Times New Roman" w:hAnsi="Times New Roman"/>
          <w:szCs w:val="24"/>
        </w:rPr>
        <w:t xml:space="preserve"> Samples have been analyzed on a flow cytometer OR microscope to confirm target population is present.</w:t>
      </w:r>
    </w:p>
    <w:p w14:paraId="157C28A2" w14:textId="7D178873" w:rsidR="00824861" w:rsidRPr="00846DC5" w:rsidRDefault="00824861" w:rsidP="00846DC5">
      <w:pPr>
        <w:spacing w:line="276" w:lineRule="auto"/>
        <w:rPr>
          <w:rFonts w:ascii="Times New Roman" w:hAnsi="Times New Roman"/>
          <w:szCs w:val="24"/>
        </w:rPr>
      </w:pPr>
      <w:r w:rsidRPr="00846DC5">
        <w:rPr>
          <w:rFonts w:ascii="Times New Roman" w:hAnsi="Times New Roman"/>
          <w:szCs w:val="24"/>
        </w:rPr>
        <w:t>*Please note that analyzing samples on a flow cytometer PRIOR to sorting is advised. Sorting is $196 an hour and you will be charged irrespective of the presence of your target population. Should you require training on our flow cytometers, have a look at our website.</w:t>
      </w:r>
    </w:p>
    <w:p w14:paraId="12094DB0" w14:textId="77777777" w:rsidR="00FB1DA6" w:rsidRPr="00FB1DA6" w:rsidRDefault="00FB1DA6" w:rsidP="00FB1DA6">
      <w:pPr>
        <w:spacing w:line="480" w:lineRule="auto"/>
        <w:rPr>
          <w:rFonts w:ascii="Times New Roman" w:hAnsi="Times New Roman"/>
          <w:szCs w:val="24"/>
        </w:rPr>
      </w:pPr>
    </w:p>
    <w:p w14:paraId="7170503B" w14:textId="77777777" w:rsidR="006E0854" w:rsidRDefault="006E0854" w:rsidP="00F85E0F">
      <w:pPr>
        <w:rPr>
          <w:rFonts w:ascii="Times New Roman" w:hAnsi="Times New Roman"/>
          <w:szCs w:val="24"/>
        </w:rPr>
      </w:pPr>
    </w:p>
    <w:p w14:paraId="6FE015BA" w14:textId="77777777" w:rsidR="00687AB5" w:rsidRDefault="00687AB5" w:rsidP="00F85E0F">
      <w:pPr>
        <w:rPr>
          <w:rFonts w:ascii="Times New Roman" w:hAnsi="Times New Roman"/>
          <w:szCs w:val="24"/>
        </w:rPr>
      </w:pPr>
    </w:p>
    <w:p w14:paraId="1407B5D5" w14:textId="77777777" w:rsidR="00F94A6A" w:rsidRPr="002D2687" w:rsidRDefault="00F94A6A" w:rsidP="00F85E0F">
      <w:pPr>
        <w:rPr>
          <w:rFonts w:ascii="Times New Roman" w:hAnsi="Times New Roman"/>
          <w:szCs w:val="24"/>
        </w:rPr>
      </w:pPr>
    </w:p>
    <w:sectPr w:rsidR="00F94A6A" w:rsidRPr="002D2687" w:rsidSect="00EA5A28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048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37551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FE3"/>
    <w:rsid w:val="002A0979"/>
    <w:rsid w:val="002D2687"/>
    <w:rsid w:val="00370955"/>
    <w:rsid w:val="0037225A"/>
    <w:rsid w:val="00384CCB"/>
    <w:rsid w:val="003F1B45"/>
    <w:rsid w:val="00544D01"/>
    <w:rsid w:val="0056472F"/>
    <w:rsid w:val="00596375"/>
    <w:rsid w:val="00687AB5"/>
    <w:rsid w:val="006E0854"/>
    <w:rsid w:val="0076690E"/>
    <w:rsid w:val="007A0CD1"/>
    <w:rsid w:val="0082364B"/>
    <w:rsid w:val="00824861"/>
    <w:rsid w:val="00846DC5"/>
    <w:rsid w:val="009D248F"/>
    <w:rsid w:val="009F6463"/>
    <w:rsid w:val="00A7498E"/>
    <w:rsid w:val="00AA4FE3"/>
    <w:rsid w:val="00AC19F4"/>
    <w:rsid w:val="00B10AB1"/>
    <w:rsid w:val="00BB74A0"/>
    <w:rsid w:val="00C443DA"/>
    <w:rsid w:val="00C95A30"/>
    <w:rsid w:val="00DD015C"/>
    <w:rsid w:val="00DF3E35"/>
    <w:rsid w:val="00EA5A28"/>
    <w:rsid w:val="00F85E0F"/>
    <w:rsid w:val="00F94A6A"/>
    <w:rsid w:val="00FB1DA6"/>
    <w:rsid w:val="00FF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1E851"/>
  <w15:chartTrackingRefBased/>
  <w15:docId w15:val="{B7F650E7-73AA-4005-92DE-2ED9CEA1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E0F"/>
    <w:pPr>
      <w:spacing w:after="0" w:line="240" w:lineRule="auto"/>
    </w:pPr>
    <w:rPr>
      <w:rFonts w:ascii="Times" w:eastAsia="Times" w:hAnsi="Times" w:cs="Times New Roman"/>
      <w:kern w:val="0"/>
      <w:sz w:val="24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4FE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4FE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4FE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4FE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FE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FE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FE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FE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FE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4FE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4FE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4FE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4FE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FE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FE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FE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FE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FE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A4FE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4F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4FE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A4FE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A4FE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A4FE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A4FE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A4FE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4FE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4FE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A4FE3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nhideWhenUsed/>
    <w:rsid w:val="00F85E0F"/>
    <w:rPr>
      <w:color w:val="467886" w:themeColor="hyperlink"/>
      <w:u w:val="single"/>
    </w:rPr>
  </w:style>
  <w:style w:type="table" w:styleId="TableGrid">
    <w:name w:val="Table Grid"/>
    <w:basedOn w:val="TableNormal"/>
    <w:uiPriority w:val="39"/>
    <w:rsid w:val="00F85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D24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248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248F"/>
    <w:rPr>
      <w:rFonts w:ascii="Times" w:eastAsia="Times" w:hAnsi="Times" w:cs="Times New Roman"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9D2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mto-core@mx.uillinois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MtO-Core@mx.uillinois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7B119-1C4A-49F5-BD0E-5101E2E66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Naicker, Kerishnee</dc:creator>
  <cp:keywords/>
  <dc:description/>
  <cp:lastModifiedBy>Naicker, Kerishnee</cp:lastModifiedBy>
  <cp:revision>18</cp:revision>
  <dcterms:created xsi:type="dcterms:W3CDTF">2024-03-28T17:38:00Z</dcterms:created>
  <dcterms:modified xsi:type="dcterms:W3CDTF">2024-03-29T18:43:00Z</dcterms:modified>
</cp:coreProperties>
</file>